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5492" w14:textId="77777777" w:rsidR="00920B35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rtl/>
        </w:rPr>
        <w:t>السيرة الذاتية</w:t>
      </w:r>
    </w:p>
    <w:p w14:paraId="1D44670B" w14:textId="77777777" w:rsidR="00920B35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الدكتور نايل درويش العلي الشرعه</w:t>
      </w:r>
    </w:p>
    <w:p w14:paraId="6431CA2A" w14:textId="77777777" w:rsidR="00920B35" w:rsidRDefault="00920B35">
      <w:pPr>
        <w:spacing w:after="0" w:line="240" w:lineRule="auto"/>
        <w:jc w:val="center"/>
        <w:rPr>
          <w:b/>
          <w:sz w:val="28"/>
          <w:szCs w:val="28"/>
        </w:rPr>
      </w:pPr>
    </w:p>
    <w:p w14:paraId="65259DCC" w14:textId="77777777" w:rsidR="00920B35" w:rsidRDefault="0000000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</w:rPr>
        <w:drawing>
          <wp:inline distT="0" distB="0" distL="0" distR="0" wp14:anchorId="6D2CAFD5" wp14:editId="66627729">
            <wp:extent cx="1862616" cy="1465061"/>
            <wp:effectExtent l="0" t="0" r="0" b="0"/>
            <wp:docPr id="2" name="image1.png" descr="A person in a suit sitting at a desk with a flag behind hi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erson in a suit sitting at a desk with a flag behind him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616" cy="1465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239491" w14:textId="77777777" w:rsidR="00920B35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استاذ في تعليم اللغه الانجليزيه</w:t>
      </w:r>
      <w:r>
        <w:rPr>
          <w:b/>
          <w:sz w:val="28"/>
          <w:szCs w:val="28"/>
        </w:rPr>
        <w:t xml:space="preserve"> </w:t>
      </w:r>
    </w:p>
    <w:p w14:paraId="43076960" w14:textId="77777777" w:rsidR="00920B35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الجامعة الاردنية</w:t>
      </w:r>
    </w:p>
    <w:p w14:paraId="0E625488" w14:textId="77777777" w:rsidR="00920B35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عمان، الاردن</w:t>
      </w:r>
    </w:p>
    <w:p w14:paraId="6D5191E9" w14:textId="77777777" w:rsidR="00920B35" w:rsidRDefault="000000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رقم الهاتف المحمول:  00962795408887أو</w:t>
      </w:r>
      <w:r>
        <w:rPr>
          <w:b/>
          <w:sz w:val="28"/>
          <w:szCs w:val="28"/>
        </w:rPr>
        <w:t xml:space="preserve"> 00962775426600</w:t>
      </w:r>
    </w:p>
    <w:p w14:paraId="6D5793CC" w14:textId="77777777" w:rsidR="00920B35" w:rsidRDefault="00000000">
      <w:pPr>
        <w:spacing w:after="0" w:line="240" w:lineRule="auto"/>
        <w:jc w:val="center"/>
        <w:rPr>
          <w:b/>
          <w:sz w:val="28"/>
          <w:szCs w:val="28"/>
        </w:rPr>
      </w:pPr>
      <w:hyperlink r:id="rId5">
        <w:r>
          <w:rPr>
            <w:b/>
            <w:color w:val="0000FF"/>
            <w:sz w:val="28"/>
            <w:szCs w:val="28"/>
            <w:u w:val="single"/>
          </w:rPr>
          <w:t>sharah@ju.edu.jo</w:t>
        </w:r>
      </w:hyperlink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rtl/>
        </w:rPr>
        <w:t>البريد الالكتروني</w:t>
      </w:r>
      <w:r>
        <w:rPr>
          <w:b/>
          <w:sz w:val="28"/>
          <w:szCs w:val="28"/>
        </w:rPr>
        <w:t xml:space="preserve">: </w:t>
      </w:r>
    </w:p>
    <w:p w14:paraId="53CDF890" w14:textId="77777777" w:rsidR="00920B35" w:rsidRDefault="00920B35">
      <w:pPr>
        <w:spacing w:after="0" w:line="240" w:lineRule="auto"/>
        <w:rPr>
          <w:b/>
          <w:sz w:val="28"/>
          <w:szCs w:val="28"/>
        </w:rPr>
      </w:pPr>
    </w:p>
    <w:p w14:paraId="1FC5851B" w14:textId="77777777" w:rsidR="00920B35" w:rsidRDefault="00920B35">
      <w:pPr>
        <w:spacing w:after="0" w:line="240" w:lineRule="auto"/>
        <w:jc w:val="center"/>
        <w:rPr>
          <w:b/>
          <w:sz w:val="28"/>
          <w:szCs w:val="28"/>
        </w:rPr>
      </w:pPr>
    </w:p>
    <w:p w14:paraId="779019A6" w14:textId="77777777" w:rsidR="00920B35" w:rsidRDefault="00000000">
      <w:pPr>
        <w:jc w:val="right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  <w:rtl/>
        </w:rPr>
        <w:t>المعلومات الشخصيه</w:t>
      </w:r>
    </w:p>
    <w:p w14:paraId="6E34E206" w14:textId="77777777" w:rsidR="00920B35" w:rsidRDefault="00000000">
      <w:pPr>
        <w:jc w:val="right"/>
        <w:rPr>
          <w:sz w:val="24"/>
          <w:szCs w:val="24"/>
        </w:rPr>
      </w:pPr>
      <w:r>
        <w:rPr>
          <w:b/>
          <w:sz w:val="24"/>
          <w:szCs w:val="24"/>
          <w:rtl/>
        </w:rPr>
        <w:t>تاريخ الولادة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20\7\1958</w:t>
      </w:r>
    </w:p>
    <w:p w14:paraId="7DCFEF98" w14:textId="77777777" w:rsidR="00920B35" w:rsidRDefault="00000000">
      <w:pPr>
        <w:jc w:val="right"/>
        <w:rPr>
          <w:sz w:val="24"/>
          <w:szCs w:val="24"/>
        </w:rPr>
      </w:pPr>
      <w:r>
        <w:rPr>
          <w:b/>
          <w:sz w:val="24"/>
          <w:szCs w:val="24"/>
          <w:rtl/>
        </w:rPr>
        <w:t xml:space="preserve">مكان الولادة: </w:t>
      </w:r>
      <w:r>
        <w:rPr>
          <w:sz w:val="24"/>
          <w:szCs w:val="24"/>
          <w:rtl/>
        </w:rPr>
        <w:t>المفرق - الاردن</w:t>
      </w:r>
    </w:p>
    <w:p w14:paraId="2D279E52" w14:textId="77777777" w:rsidR="00920B35" w:rsidRDefault="00000000">
      <w:pPr>
        <w:jc w:val="right"/>
        <w:rPr>
          <w:sz w:val="24"/>
          <w:szCs w:val="24"/>
        </w:rPr>
      </w:pPr>
      <w:r>
        <w:rPr>
          <w:b/>
          <w:sz w:val="24"/>
          <w:szCs w:val="24"/>
          <w:rtl/>
        </w:rPr>
        <w:t>الجنسيه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tl/>
        </w:rPr>
        <w:t>أردني</w:t>
      </w:r>
      <w:r>
        <w:rPr>
          <w:sz w:val="24"/>
          <w:szCs w:val="24"/>
        </w:rPr>
        <w:t xml:space="preserve"> </w:t>
      </w:r>
    </w:p>
    <w:p w14:paraId="63F16C41" w14:textId="77777777" w:rsidR="00920B35" w:rsidRDefault="00000000">
      <w:pPr>
        <w:jc w:val="right"/>
        <w:rPr>
          <w:sz w:val="24"/>
          <w:szCs w:val="24"/>
        </w:rPr>
      </w:pPr>
      <w:r>
        <w:rPr>
          <w:b/>
          <w:sz w:val="24"/>
          <w:szCs w:val="24"/>
          <w:rtl/>
        </w:rPr>
        <w:t>الحالة الاجتماعية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tl/>
        </w:rPr>
        <w:t>متزوج</w:t>
      </w:r>
    </w:p>
    <w:p w14:paraId="3FD2E9DB" w14:textId="77777777" w:rsidR="00920B35" w:rsidRDefault="0000000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المؤهلات العلمية</w:t>
      </w:r>
    </w:p>
    <w:p w14:paraId="19625426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  <w:rtl/>
        </w:rPr>
        <w:t>درجة الدكتوراه في اللغة الانجليزية من جامعة جلاسكو في المملكة المتحدة</w:t>
      </w:r>
      <w:r>
        <w:rPr>
          <w:sz w:val="24"/>
          <w:szCs w:val="24"/>
        </w:rPr>
        <w:t>. 1997.</w:t>
      </w:r>
    </w:p>
    <w:p w14:paraId="6C42E442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  <w:rtl/>
        </w:rPr>
        <w:t>درجة الماجستير في تعليم اللغة الانجليزيه لغة اجنبيه من جامعة اليرموك في الاردن</w:t>
      </w:r>
      <w:r>
        <w:rPr>
          <w:sz w:val="24"/>
          <w:szCs w:val="24"/>
        </w:rPr>
        <w:t>. 1987.</w:t>
      </w:r>
    </w:p>
    <w:p w14:paraId="5D3BA97E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  <w:rtl/>
        </w:rPr>
        <w:t>درجة البكالوريس في اللغة الانجليزية وادابها من جامعة اليرموك في الاردن</w:t>
      </w:r>
      <w:r>
        <w:rPr>
          <w:sz w:val="24"/>
          <w:szCs w:val="24"/>
        </w:rPr>
        <w:t>. 1980.</w:t>
      </w:r>
    </w:p>
    <w:p w14:paraId="54E227CE" w14:textId="77777777" w:rsidR="00920B35" w:rsidRDefault="000000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الخبرات الاكاديمية</w:t>
      </w:r>
      <w:r>
        <w:rPr>
          <w:b/>
          <w:sz w:val="24"/>
          <w:szCs w:val="24"/>
          <w:u w:val="single"/>
        </w:rPr>
        <w:t xml:space="preserve"> </w:t>
      </w:r>
    </w:p>
    <w:p w14:paraId="031DEC4C" w14:textId="77777777" w:rsidR="00920B35" w:rsidRDefault="000000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استاذ مساعد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tl/>
        </w:rPr>
        <w:t>الجامعة الاردنية</w:t>
      </w:r>
      <w:r>
        <w:rPr>
          <w:sz w:val="24"/>
          <w:szCs w:val="24"/>
        </w:rPr>
        <w:t>: 8/2/1998 – 6/8/2006</w:t>
      </w:r>
    </w:p>
    <w:p w14:paraId="2DFEC6A6" w14:textId="77777777" w:rsidR="00920B35" w:rsidRDefault="000000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استاذ مشارك – </w:t>
      </w:r>
      <w:r>
        <w:rPr>
          <w:sz w:val="24"/>
          <w:szCs w:val="24"/>
          <w:rtl/>
        </w:rPr>
        <w:t>الجامعة الاردنية</w:t>
      </w:r>
      <w:r>
        <w:rPr>
          <w:sz w:val="24"/>
          <w:szCs w:val="24"/>
        </w:rPr>
        <w:t>: 7/8/2006 – 19/5/2013</w:t>
      </w:r>
    </w:p>
    <w:p w14:paraId="22179A23" w14:textId="77777777" w:rsidR="00920B35" w:rsidRDefault="000000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lastRenderedPageBreak/>
        <w:t xml:space="preserve">مستشار تربوي وتعليمي: </w:t>
      </w:r>
      <w:r>
        <w:rPr>
          <w:sz w:val="24"/>
          <w:szCs w:val="24"/>
          <w:rtl/>
        </w:rPr>
        <w:t>موهبه – مؤسسة الملك عبدالعزيز ورفاقه للموهبة والابداع – المملكة العربية السعودية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1\11\2009- 31\8\2012</w:t>
      </w:r>
    </w:p>
    <w:p w14:paraId="7E80F44C" w14:textId="77777777" w:rsidR="00920B35" w:rsidRDefault="000000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استاذ مشارك – </w:t>
      </w:r>
      <w:r>
        <w:rPr>
          <w:sz w:val="24"/>
          <w:szCs w:val="24"/>
          <w:rtl/>
        </w:rPr>
        <w:t>كلية اللغات والترجمة – جامعة الامام محمد بن سعود</w:t>
      </w:r>
      <w:r>
        <w:rPr>
          <w:sz w:val="24"/>
          <w:szCs w:val="24"/>
        </w:rPr>
        <w:t xml:space="preserve"> – 26\9\2009- 6\9\2011</w:t>
      </w:r>
    </w:p>
    <w:p w14:paraId="342901AB" w14:textId="77777777" w:rsidR="00920B35" w:rsidRDefault="000000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استاذ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rtl/>
        </w:rPr>
        <w:t>الجامعة الاردنية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rtl/>
        </w:rPr>
        <w:t>منذ</w:t>
      </w:r>
      <w:r>
        <w:rPr>
          <w:sz w:val="24"/>
          <w:szCs w:val="24"/>
        </w:rPr>
        <w:t xml:space="preserve"> 20/5/2013</w:t>
      </w:r>
    </w:p>
    <w:p w14:paraId="2431D2EA" w14:textId="77777777" w:rsidR="00920B35" w:rsidRDefault="0000000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الخبرات الادارية</w:t>
      </w:r>
    </w:p>
    <w:p w14:paraId="26753406" w14:textId="77777777" w:rsidR="00920B35" w:rsidRDefault="000000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مساعد عميد كلية العلوم التربوية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rtl/>
        </w:rPr>
        <w:t>الجامعة الاردنية</w:t>
      </w:r>
      <w:r>
        <w:rPr>
          <w:sz w:val="24"/>
          <w:szCs w:val="24"/>
        </w:rPr>
        <w:t>: 26/10/1999 – 22/9/2001</w:t>
      </w:r>
    </w:p>
    <w:p w14:paraId="79599BEC" w14:textId="77777777" w:rsidR="00920B35" w:rsidRDefault="000000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رئيس قسم المناهج والتدريس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rtl/>
        </w:rPr>
        <w:t>الجامعة الاردنية: 23/9/2001 – 18/9/2004 و</w:t>
      </w:r>
      <w:r>
        <w:rPr>
          <w:sz w:val="24"/>
          <w:szCs w:val="24"/>
        </w:rPr>
        <w:t xml:space="preserve"> 18/9/2005 – 9/9/2006</w:t>
      </w:r>
    </w:p>
    <w:p w14:paraId="7DBFB374" w14:textId="77777777" w:rsidR="00920B35" w:rsidRDefault="000000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نائب عميد شؤون الطلبة – </w:t>
      </w:r>
      <w:r>
        <w:rPr>
          <w:sz w:val="24"/>
          <w:szCs w:val="24"/>
          <w:rtl/>
        </w:rPr>
        <w:t>الجامعة الاردنية</w:t>
      </w:r>
      <w:r>
        <w:rPr>
          <w:sz w:val="24"/>
          <w:szCs w:val="24"/>
        </w:rPr>
        <w:t>: 11/9/2004 – 17/9/2005</w:t>
      </w:r>
    </w:p>
    <w:p w14:paraId="3E5459C2" w14:textId="77777777" w:rsidR="00920B35" w:rsidRDefault="000000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مدير مركز اللغات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rtl/>
        </w:rPr>
        <w:t>الجامعة الاردنية</w:t>
      </w:r>
      <w:r>
        <w:rPr>
          <w:sz w:val="24"/>
          <w:szCs w:val="24"/>
        </w:rPr>
        <w:t>: 3/9/2006 – 29/8/2008</w:t>
      </w:r>
    </w:p>
    <w:p w14:paraId="4504419E" w14:textId="77777777" w:rsidR="00920B35" w:rsidRDefault="000000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عميد شؤون الطلبة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rtl/>
        </w:rPr>
        <w:t>الجامعة الاردنية</w:t>
      </w:r>
      <w:r>
        <w:rPr>
          <w:sz w:val="24"/>
          <w:szCs w:val="24"/>
        </w:rPr>
        <w:t>: 11/9/2011 – 7/9/2014</w:t>
      </w:r>
    </w:p>
    <w:p w14:paraId="4F561194" w14:textId="77777777" w:rsidR="00920B35" w:rsidRDefault="000000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عميد كلية العلوم التربوية – </w:t>
      </w:r>
      <w:r>
        <w:rPr>
          <w:sz w:val="24"/>
          <w:szCs w:val="24"/>
          <w:rtl/>
        </w:rPr>
        <w:t>الجامعة الاردنية</w:t>
      </w:r>
      <w:r>
        <w:rPr>
          <w:sz w:val="24"/>
          <w:szCs w:val="24"/>
        </w:rPr>
        <w:t>: 7/9/2014 – 1/9/2016</w:t>
      </w:r>
    </w:p>
    <w:p w14:paraId="33ED4A09" w14:textId="77777777" w:rsidR="00920B35" w:rsidRDefault="0000000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عميد كلية الاداب والعلوم – </w:t>
      </w:r>
      <w:r>
        <w:rPr>
          <w:sz w:val="24"/>
          <w:szCs w:val="24"/>
          <w:rtl/>
        </w:rPr>
        <w:t>جامعة عمان الاهلية</w:t>
      </w:r>
      <w:r>
        <w:rPr>
          <w:sz w:val="24"/>
          <w:szCs w:val="24"/>
        </w:rPr>
        <w:t xml:space="preserve">: 1/9/2019- </w:t>
      </w:r>
    </w:p>
    <w:p w14:paraId="313E0AFF" w14:textId="77777777" w:rsidR="00920B35" w:rsidRDefault="0000000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الابحاث والمشاريع البحثيه المنشوره</w:t>
      </w:r>
      <w:r>
        <w:rPr>
          <w:b/>
          <w:sz w:val="24"/>
          <w:szCs w:val="24"/>
          <w:u w:val="single"/>
        </w:rPr>
        <w:t xml:space="preserve"> </w:t>
      </w:r>
    </w:p>
    <w:p w14:paraId="3438964E" w14:textId="77777777" w:rsidR="00920B35" w:rsidRDefault="00000000">
      <w:pPr>
        <w:widowControl w:val="0"/>
        <w:tabs>
          <w:tab w:val="left" w:pos="2494"/>
        </w:tabs>
        <w:ind w:left="1440"/>
        <w:jc w:val="right"/>
        <w:rPr>
          <w:sz w:val="24"/>
          <w:szCs w:val="24"/>
        </w:rPr>
      </w:pPr>
      <w:r>
        <w:rPr>
          <w:sz w:val="24"/>
          <w:szCs w:val="24"/>
          <w:rtl/>
        </w:rPr>
        <w:t>نشر أكثر من ثلاثين بحثا منشورا او مقبولا للنشر في مجلات علمية عالمية واقليمية محكمة</w:t>
      </w:r>
    </w:p>
    <w:p w14:paraId="79EAF49E" w14:textId="77777777" w:rsidR="00920B35" w:rsidRDefault="00000000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المؤتمرات و الندوات</w:t>
      </w:r>
    </w:p>
    <w:p w14:paraId="45B739C6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  <w:rtl/>
        </w:rPr>
        <w:t>المشاركة في اكثر من 25 مؤتمرا عالميا واقليميا ومحليا</w:t>
      </w:r>
    </w:p>
    <w:p w14:paraId="21303BD2" w14:textId="77777777" w:rsidR="00920B35" w:rsidRDefault="00920B35">
      <w:pPr>
        <w:jc w:val="right"/>
        <w:rPr>
          <w:sz w:val="24"/>
          <w:szCs w:val="24"/>
        </w:rPr>
      </w:pPr>
    </w:p>
    <w:p w14:paraId="5273A76D" w14:textId="77777777" w:rsidR="00920B35" w:rsidRDefault="0000000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عضويات المجالس واللجان والجمعيات والهيئات</w:t>
      </w:r>
    </w:p>
    <w:p w14:paraId="39EAED05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مجلس التربية والتعليم، وزارة التربية والتعليم</w:t>
      </w:r>
      <w:r>
        <w:rPr>
          <w:sz w:val="24"/>
          <w:szCs w:val="24"/>
        </w:rPr>
        <w:t>، 8\2013- 12/2017</w:t>
      </w:r>
    </w:p>
    <w:p w14:paraId="0493AC4A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لجنة التعين والترقية، كلية العلوم التربوية، الجامعة الاردنية</w:t>
      </w:r>
      <w:r>
        <w:rPr>
          <w:sz w:val="24"/>
          <w:szCs w:val="24"/>
        </w:rPr>
        <w:t xml:space="preserve">، 9/2014-9-2016  </w:t>
      </w:r>
    </w:p>
    <w:p w14:paraId="304553B2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لجان الاعتماد في هيئة اعتماد مؤسسات التعليم العالي الاردنية</w:t>
      </w:r>
    </w:p>
    <w:p w14:paraId="6EA8B212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لجنة اعتماد المجلات الاكاديمية، الجامعة الاردنية، 9/2016- الان</w:t>
      </w:r>
    </w:p>
    <w:p w14:paraId="58C457A5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مجلس الجامعة الاردنية</w:t>
      </w:r>
      <w:r>
        <w:rPr>
          <w:sz w:val="24"/>
          <w:szCs w:val="24"/>
        </w:rPr>
        <w:t>، 2011- 9/2016</w:t>
      </w:r>
    </w:p>
    <w:p w14:paraId="7F633F90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مجلس عمداء الجامعة الاردنية</w:t>
      </w:r>
      <w:r>
        <w:rPr>
          <w:sz w:val="24"/>
          <w:szCs w:val="24"/>
        </w:rPr>
        <w:t>، 2011- 9/2016</w:t>
      </w:r>
    </w:p>
    <w:p w14:paraId="1D8A635D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-- </w:t>
      </w:r>
      <w:r>
        <w:rPr>
          <w:sz w:val="24"/>
          <w:szCs w:val="24"/>
          <w:rtl/>
        </w:rPr>
        <w:t>عضو هيئة تحرير المجلة الاردنية في العلوم التربوية والنفسية، وزارة التعليم العالي، صندوق البحث العلمي، جامعة اليرموك</w:t>
      </w:r>
      <w:r>
        <w:rPr>
          <w:sz w:val="24"/>
          <w:szCs w:val="24"/>
        </w:rPr>
        <w:t xml:space="preserve"> </w:t>
      </w:r>
    </w:p>
    <w:p w14:paraId="61129790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 xml:space="preserve">عضو الهيئة الاستشارية لمجلة اتحاد الجامعات العربية للتربية وعلم النفس (جامعة </w:t>
      </w:r>
      <w:proofErr w:type="gramStart"/>
      <w:r>
        <w:rPr>
          <w:sz w:val="24"/>
          <w:szCs w:val="24"/>
          <w:rtl/>
        </w:rPr>
        <w:t>دمشق)،</w:t>
      </w:r>
      <w:proofErr w:type="gramEnd"/>
      <w:r>
        <w:rPr>
          <w:sz w:val="24"/>
          <w:szCs w:val="24"/>
          <w:rtl/>
        </w:rPr>
        <w:t xml:space="preserve"> دمشق، سوريا</w:t>
      </w:r>
    </w:p>
    <w:p w14:paraId="214D52AB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هيئة تحرير المجلة التربوية الاردنية، الجمعية الاردنية للعلوم التربوية، عمان، الاردن</w:t>
      </w:r>
    </w:p>
    <w:p w14:paraId="2E693E6B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اللجنة العليا للامتحان الوطني باللغة الانجليزية \ هيئة اعتماد مؤسسات التعليم العالي الاردنية</w:t>
      </w:r>
      <w:r>
        <w:rPr>
          <w:sz w:val="24"/>
          <w:szCs w:val="24"/>
        </w:rPr>
        <w:t>. 9\2011- 7\2017</w:t>
      </w:r>
    </w:p>
    <w:p w14:paraId="168C4F9D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لجنة التعيين و الترقية، الجامعة الاردنية</w:t>
      </w:r>
      <w:r>
        <w:rPr>
          <w:sz w:val="24"/>
          <w:szCs w:val="24"/>
        </w:rPr>
        <w:t>. 9\2014- 9\2015</w:t>
      </w:r>
    </w:p>
    <w:p w14:paraId="1FD6EB1E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لجنة البث في قضايا الطلبة، الجامعة الاردنية</w:t>
      </w:r>
      <w:r>
        <w:rPr>
          <w:sz w:val="24"/>
          <w:szCs w:val="24"/>
        </w:rPr>
        <w:t>. 8\2011- 9\2014</w:t>
      </w:r>
    </w:p>
    <w:p w14:paraId="13069067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اللجنة العليا لامتحان اللغة الانجليزية الموحد للدراسات العليا، وزارة التعليم العالي، الاردن</w:t>
      </w:r>
      <w:r>
        <w:rPr>
          <w:sz w:val="24"/>
          <w:szCs w:val="24"/>
        </w:rPr>
        <w:t>. 2006-2009</w:t>
      </w:r>
    </w:p>
    <w:p w14:paraId="7DDE833A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رئيس اللجنة الفنية لامتحان اللغة الانجليزية الموحد للدراسات العليا ، وزارة التعليم العالي، الاردن</w:t>
      </w:r>
      <w:r>
        <w:rPr>
          <w:sz w:val="24"/>
          <w:szCs w:val="24"/>
        </w:rPr>
        <w:t>. 9\2007- 9\2009</w:t>
      </w:r>
    </w:p>
    <w:p w14:paraId="5C5D30AB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جمعية اساتذة اللغة الانجليزية والترجمة في الجامعات العربية</w:t>
      </w:r>
    </w:p>
    <w:p w14:paraId="7E20FFD6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لجنة تقييم وتطوير وتعديل مناهج اللغة الانجليزية، وزارة التربية والتعليم، الاردن</w:t>
      </w:r>
      <w:r>
        <w:rPr>
          <w:sz w:val="24"/>
          <w:szCs w:val="24"/>
        </w:rPr>
        <w:t>. 2000-2009</w:t>
      </w:r>
    </w:p>
    <w:p w14:paraId="5303AE46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لجنة تقييم و تطوير مناهج مهارات الاتصال باللغة الانجليزية، الجامعة الاردنية</w:t>
      </w:r>
      <w:r>
        <w:rPr>
          <w:sz w:val="24"/>
          <w:szCs w:val="24"/>
        </w:rPr>
        <w:t xml:space="preserve">. </w:t>
      </w:r>
    </w:p>
    <w:p w14:paraId="4F41A53F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رئيس مجلس ادارة المدرسة النموذجية، الجامعة الاردنية</w:t>
      </w:r>
    </w:p>
    <w:p w14:paraId="246D385B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مجلس مركز اللغات، الجامعة الاردنية</w:t>
      </w:r>
    </w:p>
    <w:p w14:paraId="0D17C611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لجان التحقيق في قضايا الطلبة، الجامعة الاردنية</w:t>
      </w:r>
      <w:r>
        <w:rPr>
          <w:sz w:val="24"/>
          <w:szCs w:val="24"/>
        </w:rPr>
        <w:t>. 2004-2008</w:t>
      </w:r>
    </w:p>
    <w:p w14:paraId="641626D5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لجنة الاعداد لمؤتمر شؤون الطلبة الوافدين، الجامعة الاردنية</w:t>
      </w:r>
    </w:p>
    <w:p w14:paraId="40DC9D1C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لجنة المعايير الوطنية لتنمية المعلمين مهنيا</w:t>
      </w:r>
    </w:p>
    <w:p w14:paraId="6A840BF1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لجنة امتحان الكفاءة باللغة الانجليزية، الجامعة الاردنية</w:t>
      </w:r>
    </w:p>
    <w:p w14:paraId="66CB1568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لجنة الدراسات العليا، قسم المناهج و التدريس، الجامعة الاردنية</w:t>
      </w:r>
    </w:p>
    <w:p w14:paraId="18013676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اللجنة الفنية، المدرسة النموذجية، الجامعة الاردنية</w:t>
      </w:r>
    </w:p>
    <w:p w14:paraId="01931421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مستشار تربوي\ تعليمي، مدارس الكلية العلمية الاسلامية</w:t>
      </w:r>
      <w:r>
        <w:rPr>
          <w:sz w:val="24"/>
          <w:szCs w:val="24"/>
        </w:rPr>
        <w:t>. 2004-2006</w:t>
      </w:r>
    </w:p>
    <w:p w14:paraId="0277DF81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لجان اعتماد مؤسسات التعليم العالي، هيئة اعتماد مؤسسات التعليم العالي الاردنية</w:t>
      </w:r>
    </w:p>
    <w:p w14:paraId="4BC5FD1A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جمعية تعليم اللغة الانجليزية للناطقين بغيرها، الولايات المتحدة الامريكية</w:t>
      </w:r>
    </w:p>
    <w:p w14:paraId="058BBE5A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عضو جمعية اللغويات الوظيفية في اللغة الانجليزية، المملكة المتحدة</w:t>
      </w:r>
    </w:p>
    <w:p w14:paraId="5D123D23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-- </w:t>
      </w:r>
      <w:r>
        <w:rPr>
          <w:sz w:val="24"/>
          <w:szCs w:val="24"/>
          <w:rtl/>
        </w:rPr>
        <w:t>عضو الجمعية العالمية للقراءة، الولايات المتحدة الامريكية</w:t>
      </w:r>
    </w:p>
    <w:p w14:paraId="1FC05BA2" w14:textId="77777777" w:rsidR="00920B35" w:rsidRDefault="0000000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الاعمال و النشاطات الاكاديمية</w:t>
      </w:r>
      <w:r>
        <w:rPr>
          <w:b/>
          <w:sz w:val="24"/>
          <w:szCs w:val="24"/>
          <w:u w:val="single"/>
        </w:rPr>
        <w:t xml:space="preserve"> </w:t>
      </w:r>
    </w:p>
    <w:p w14:paraId="31880941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تدريس مساقات متنوعة في مستويات البكالوريس والماجستير والدكتوراه</w:t>
      </w:r>
    </w:p>
    <w:p w14:paraId="4AD7CD51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الاشراف على ما يزيد عن 80 رسالة ماجستير واطروحة دكتوراه</w:t>
      </w:r>
    </w:p>
    <w:p w14:paraId="53EC79EF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تقييم و تحكيم ومناقشة ما يزيد عن 100 رسالة ماجستير واطروحة دكتوراه</w:t>
      </w:r>
    </w:p>
    <w:p w14:paraId="320EBA0A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تقييم البحوث والترقيات الاكاديمية في الجامعات الاردنية والعربية</w:t>
      </w:r>
    </w:p>
    <w:p w14:paraId="7A03E0E7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عقد مؤتمرات علمية في الجامعات الاردنية والعربية والمشاركة فيها</w:t>
      </w:r>
    </w:p>
    <w:p w14:paraId="01D804DE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المشاركة في المؤتمرات العلمية داخل الاردن وخارجها</w:t>
      </w:r>
    </w:p>
    <w:p w14:paraId="573F715E" w14:textId="77777777" w:rsidR="00920B35" w:rsidRDefault="0000000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المشاريع</w:t>
      </w:r>
    </w:p>
    <w:p w14:paraId="37ED103F" w14:textId="77777777" w:rsidR="00920B35" w:rsidRDefault="00000000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-- </w:t>
      </w:r>
      <w:r>
        <w:rPr>
          <w:sz w:val="24"/>
          <w:szCs w:val="24"/>
          <w:u w:val="single"/>
          <w:rtl/>
        </w:rPr>
        <w:t>معجم المصطلحات التربوية (مجمع اللغة العربية الأردني</w:t>
      </w:r>
      <w:r>
        <w:rPr>
          <w:sz w:val="24"/>
          <w:szCs w:val="24"/>
          <w:u w:val="single"/>
        </w:rPr>
        <w:t>)</w:t>
      </w:r>
    </w:p>
    <w:p w14:paraId="1C951D5A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--National Qualifications Framework، Jordan (Erasmus+ Project) 2015-2018.</w:t>
      </w:r>
    </w:p>
    <w:p w14:paraId="1F93BEB8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--</w:t>
      </w:r>
      <w:proofErr w:type="spellStart"/>
      <w:r>
        <w:rPr>
          <w:sz w:val="24"/>
          <w:szCs w:val="24"/>
        </w:rPr>
        <w:t>EQtel</w:t>
      </w:r>
      <w:proofErr w:type="spellEnd"/>
      <w:r>
        <w:rPr>
          <w:sz w:val="24"/>
          <w:szCs w:val="24"/>
        </w:rPr>
        <w:t>، Jordan (Tempus Project) 2014-2017.</w:t>
      </w:r>
    </w:p>
    <w:p w14:paraId="02085517" w14:textId="77777777" w:rsidR="00920B35" w:rsidRDefault="00920B35">
      <w:pPr>
        <w:rPr>
          <w:sz w:val="24"/>
          <w:szCs w:val="24"/>
        </w:rPr>
      </w:pPr>
    </w:p>
    <w:p w14:paraId="14B50855" w14:textId="77777777" w:rsidR="00920B35" w:rsidRDefault="0000000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الجوائز والمنح</w:t>
      </w:r>
    </w:p>
    <w:p w14:paraId="000D6879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حائز على منحة دراسية من الجامعة الاردنية لدراسة الدكتوراه في المملكة المتحدة</w:t>
      </w:r>
      <w:r>
        <w:rPr>
          <w:sz w:val="24"/>
          <w:szCs w:val="24"/>
        </w:rPr>
        <w:t>.</w:t>
      </w:r>
    </w:p>
    <w:p w14:paraId="1D6D87EE" w14:textId="77777777" w:rsidR="00920B35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>
        <w:rPr>
          <w:sz w:val="24"/>
          <w:szCs w:val="24"/>
          <w:rtl/>
        </w:rPr>
        <w:t>حائز على منحة دراسية لدراسة البكلوريوس في اللغة الانجليزية وادابها / وزارة التربية والتعليم، الاردن</w:t>
      </w:r>
      <w:r>
        <w:rPr>
          <w:sz w:val="24"/>
          <w:szCs w:val="24"/>
        </w:rPr>
        <w:t>.</w:t>
      </w:r>
    </w:p>
    <w:p w14:paraId="0E04821E" w14:textId="77777777" w:rsidR="00920B35" w:rsidRDefault="0000000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الابحاث</w:t>
      </w:r>
      <w:r>
        <w:rPr>
          <w:b/>
          <w:sz w:val="24"/>
          <w:szCs w:val="24"/>
          <w:u w:val="single"/>
        </w:rPr>
        <w:t>:</w:t>
      </w:r>
    </w:p>
    <w:p w14:paraId="5E00730B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--The Discourse Problems of Arab English Majors. </w:t>
      </w:r>
      <w:r>
        <w:rPr>
          <w:i/>
          <w:sz w:val="24"/>
          <w:szCs w:val="24"/>
          <w:u w:val="single"/>
        </w:rPr>
        <w:t>Journal of the College of Teachers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Al-</w:t>
      </w:r>
      <w:proofErr w:type="spellStart"/>
      <w:r>
        <w:rPr>
          <w:sz w:val="24"/>
          <w:szCs w:val="24"/>
        </w:rPr>
        <w:t>Mustansiryah</w:t>
      </w:r>
      <w:proofErr w:type="spellEnd"/>
      <w:r>
        <w:rPr>
          <w:sz w:val="24"/>
          <w:szCs w:val="24"/>
        </w:rPr>
        <w:t xml:space="preserve"> University (1997).</w:t>
      </w:r>
    </w:p>
    <w:p w14:paraId="524A4509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--EFL Student and Tutor Perceptions of the Nature and Process of Writing. </w:t>
      </w:r>
      <w:proofErr w:type="spellStart"/>
      <w:r>
        <w:rPr>
          <w:i/>
          <w:sz w:val="24"/>
          <w:szCs w:val="24"/>
        </w:rPr>
        <w:t>Dirasat</w:t>
      </w:r>
      <w:proofErr w:type="spellEnd"/>
      <w:r>
        <w:rPr>
          <w:sz w:val="24"/>
          <w:szCs w:val="24"/>
        </w:rPr>
        <w:t>, University of Jordan (2003).</w:t>
      </w:r>
    </w:p>
    <w:p w14:paraId="06475486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--The Effect of Critical Reading on the Arabic Writing Achievement of Tenth Grade Students, </w:t>
      </w:r>
      <w:proofErr w:type="spellStart"/>
      <w:r>
        <w:rPr>
          <w:i/>
          <w:sz w:val="24"/>
          <w:szCs w:val="24"/>
        </w:rPr>
        <w:t>Dirasat</w:t>
      </w:r>
      <w:proofErr w:type="spellEnd"/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University of Jordan (2004).</w:t>
      </w:r>
    </w:p>
    <w:p w14:paraId="79823B85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--The Impact of Instructional Metacognitive Strategies on the Reading Comprehension of EFL University Students. </w:t>
      </w:r>
      <w:r>
        <w:rPr>
          <w:i/>
          <w:sz w:val="24"/>
          <w:szCs w:val="24"/>
          <w:u w:val="single"/>
        </w:rPr>
        <w:t>Al-</w:t>
      </w:r>
      <w:proofErr w:type="spellStart"/>
      <w:r>
        <w:rPr>
          <w:i/>
          <w:sz w:val="24"/>
          <w:szCs w:val="24"/>
          <w:u w:val="single"/>
        </w:rPr>
        <w:t>Manarah</w:t>
      </w:r>
      <w:proofErr w:type="spellEnd"/>
      <w:r>
        <w:rPr>
          <w:sz w:val="24"/>
          <w:szCs w:val="24"/>
        </w:rPr>
        <w:t>, Al Al-Bait University, Mafraq Jordan (2005).</w:t>
      </w:r>
    </w:p>
    <w:p w14:paraId="143248EB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--The Effect of Using Computers on the Writing Performance of EFL School Students. </w:t>
      </w:r>
      <w:proofErr w:type="spellStart"/>
      <w:r>
        <w:rPr>
          <w:i/>
          <w:sz w:val="24"/>
          <w:szCs w:val="24"/>
        </w:rPr>
        <w:lastRenderedPageBreak/>
        <w:t>Mu’tahLilbuhuth</w:t>
      </w:r>
      <w:proofErr w:type="spellEnd"/>
      <w:r>
        <w:rPr>
          <w:sz w:val="24"/>
          <w:szCs w:val="24"/>
        </w:rPr>
        <w:t xml:space="preserve"> (2005).</w:t>
      </w:r>
    </w:p>
    <w:p w14:paraId="68240C8D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--EFL Teachers’ Awareness and Performance of Essential Teaching Skills. </w:t>
      </w:r>
      <w:proofErr w:type="spellStart"/>
      <w:r>
        <w:rPr>
          <w:i/>
          <w:sz w:val="24"/>
          <w:szCs w:val="24"/>
        </w:rPr>
        <w:t>Dirasat</w:t>
      </w:r>
      <w:proofErr w:type="spellEnd"/>
      <w:r>
        <w:rPr>
          <w:sz w:val="24"/>
          <w:szCs w:val="24"/>
        </w:rPr>
        <w:t>, University of Jordan (2007).</w:t>
      </w:r>
    </w:p>
    <w:p w14:paraId="4A026B5E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--English Language Supervisors: Teachers’ Perspectives. </w:t>
      </w:r>
      <w:proofErr w:type="spellStart"/>
      <w:r>
        <w:rPr>
          <w:i/>
          <w:sz w:val="24"/>
          <w:szCs w:val="24"/>
          <w:u w:val="single"/>
        </w:rPr>
        <w:t>Dirasat</w:t>
      </w:r>
      <w:proofErr w:type="spellEnd"/>
      <w:r>
        <w:rPr>
          <w:sz w:val="24"/>
          <w:szCs w:val="24"/>
        </w:rPr>
        <w:t>, University of Jordan (2009).</w:t>
      </w:r>
    </w:p>
    <w:p w14:paraId="59DDCF70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--The Effect of Jordanian Faculty Members' Beliefs about Scientific Knowledge on their Teaching Behaviors and their Female Students' Beliefs. </w:t>
      </w:r>
      <w:proofErr w:type="spellStart"/>
      <w:r>
        <w:rPr>
          <w:i/>
          <w:sz w:val="24"/>
          <w:szCs w:val="24"/>
        </w:rPr>
        <w:t>Mu'tah</w:t>
      </w:r>
      <w:proofErr w:type="spellEnd"/>
      <w:r>
        <w:rPr>
          <w:i/>
          <w:sz w:val="24"/>
          <w:szCs w:val="24"/>
        </w:rPr>
        <w:t xml:space="preserve"> Lil-</w:t>
      </w:r>
      <w:proofErr w:type="spellStart"/>
      <w:r>
        <w:rPr>
          <w:i/>
          <w:sz w:val="24"/>
          <w:szCs w:val="24"/>
        </w:rPr>
        <w:t>Buhuth</w:t>
      </w:r>
      <w:proofErr w:type="spellEnd"/>
      <w:r>
        <w:rPr>
          <w:i/>
          <w:sz w:val="24"/>
          <w:szCs w:val="24"/>
        </w:rPr>
        <w:t xml:space="preserve"> Wad-</w:t>
      </w:r>
      <w:proofErr w:type="spellStart"/>
      <w:r>
        <w:rPr>
          <w:i/>
          <w:sz w:val="24"/>
          <w:szCs w:val="24"/>
        </w:rPr>
        <w:t>Dirasat</w:t>
      </w:r>
      <w:proofErr w:type="spellEnd"/>
      <w:r>
        <w:rPr>
          <w:sz w:val="24"/>
          <w:szCs w:val="24"/>
        </w:rPr>
        <w:t>, (2011).</w:t>
      </w:r>
    </w:p>
    <w:p w14:paraId="2D6BD0CF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--An investigation of the English collocational knowledge of Jordanian graduate students, </w:t>
      </w:r>
      <w:proofErr w:type="spellStart"/>
      <w:r>
        <w:rPr>
          <w:i/>
          <w:sz w:val="24"/>
          <w:szCs w:val="24"/>
        </w:rPr>
        <w:t>Dirasat</w:t>
      </w:r>
      <w:proofErr w:type="spellEnd"/>
      <w:r>
        <w:rPr>
          <w:sz w:val="24"/>
          <w:szCs w:val="24"/>
        </w:rPr>
        <w:t>, (2011).</w:t>
      </w:r>
    </w:p>
    <w:p w14:paraId="1C3655DD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--EFL Teachers’ Perceptions of Communicative Language Evaluation, </w:t>
      </w:r>
      <w:proofErr w:type="spellStart"/>
      <w:r>
        <w:rPr>
          <w:i/>
          <w:sz w:val="24"/>
          <w:szCs w:val="24"/>
        </w:rPr>
        <w:t>Dirasat</w:t>
      </w:r>
      <w:proofErr w:type="spellEnd"/>
      <w:r>
        <w:rPr>
          <w:sz w:val="24"/>
          <w:szCs w:val="24"/>
        </w:rPr>
        <w:t>, (2012).</w:t>
      </w:r>
    </w:p>
    <w:p w14:paraId="6B88CFC1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--A Critical Review of the Theme System: Implications for Language Education, </w:t>
      </w:r>
      <w:proofErr w:type="spellStart"/>
      <w:r>
        <w:rPr>
          <w:i/>
          <w:sz w:val="24"/>
          <w:szCs w:val="24"/>
        </w:rPr>
        <w:t>Dirasat</w:t>
      </w:r>
      <w:proofErr w:type="spellEnd"/>
      <w:r>
        <w:rPr>
          <w:sz w:val="24"/>
          <w:szCs w:val="24"/>
        </w:rPr>
        <w:t>, (2012).</w:t>
      </w:r>
    </w:p>
    <w:p w14:paraId="7A972276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--An Investigation of Jordanian EFL Teachers’ Procedures of Achievement Test Construction. </w:t>
      </w:r>
      <w:r>
        <w:rPr>
          <w:i/>
          <w:sz w:val="24"/>
          <w:szCs w:val="24"/>
        </w:rPr>
        <w:t>Education</w:t>
      </w:r>
      <w:r>
        <w:rPr>
          <w:sz w:val="24"/>
          <w:szCs w:val="24"/>
        </w:rPr>
        <w:t xml:space="preserve"> 2013.</w:t>
      </w:r>
    </w:p>
    <w:p w14:paraId="1311F2BE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--An investigation of the Assessment Practices of Jordanian Basic Stage Teachers: Towards an Integrative, Comprehensive Model (Co-author Haider Zaza). </w:t>
      </w:r>
      <w:r>
        <w:rPr>
          <w:i/>
          <w:sz w:val="24"/>
          <w:szCs w:val="24"/>
        </w:rPr>
        <w:t xml:space="preserve">Journal of Educational and </w:t>
      </w:r>
      <w:proofErr w:type="spellStart"/>
      <w:r>
        <w:rPr>
          <w:i/>
          <w:sz w:val="24"/>
          <w:szCs w:val="24"/>
        </w:rPr>
        <w:t>Psycholgical</w:t>
      </w:r>
      <w:proofErr w:type="spellEnd"/>
      <w:r>
        <w:rPr>
          <w:i/>
          <w:sz w:val="24"/>
          <w:szCs w:val="24"/>
        </w:rPr>
        <w:t xml:space="preserve"> Sciences</w:t>
      </w:r>
      <w:r>
        <w:rPr>
          <w:sz w:val="24"/>
          <w:szCs w:val="24"/>
        </w:rPr>
        <w:t>, University of Bahrain, (2013).</w:t>
      </w:r>
    </w:p>
    <w:p w14:paraId="329A2FD3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--Citation Practices: A Comparison of Native and Nonnative writers of English (Co-author G. </w:t>
      </w:r>
      <w:proofErr w:type="spellStart"/>
      <w:r>
        <w:rPr>
          <w:sz w:val="24"/>
          <w:szCs w:val="24"/>
        </w:rPr>
        <w:t>Rababa’h</w:t>
      </w:r>
      <w:proofErr w:type="spellEnd"/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The European Journal of Social Sciences</w:t>
      </w:r>
      <w:r>
        <w:rPr>
          <w:sz w:val="24"/>
          <w:szCs w:val="24"/>
        </w:rPr>
        <w:t>, 37(1), (2014).</w:t>
      </w:r>
    </w:p>
    <w:p w14:paraId="60299275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--The General Secondary Examination in Jordan as a High-stakes Test: How Do Parents Perceive it? (Co-author I. </w:t>
      </w:r>
      <w:proofErr w:type="spellStart"/>
      <w:r>
        <w:rPr>
          <w:sz w:val="24"/>
          <w:szCs w:val="24"/>
        </w:rPr>
        <w:t>Shara</w:t>
      </w:r>
      <w:proofErr w:type="spellEnd"/>
      <w:r>
        <w:rPr>
          <w:sz w:val="24"/>
          <w:szCs w:val="24"/>
        </w:rPr>
        <w:t xml:space="preserve">’). </w:t>
      </w:r>
      <w:proofErr w:type="spellStart"/>
      <w:r>
        <w:rPr>
          <w:i/>
          <w:sz w:val="24"/>
          <w:szCs w:val="24"/>
        </w:rPr>
        <w:t>Dirasat</w:t>
      </w:r>
      <w:proofErr w:type="spellEnd"/>
      <w:r>
        <w:rPr>
          <w:sz w:val="24"/>
          <w:szCs w:val="24"/>
        </w:rPr>
        <w:t>, (2015).</w:t>
      </w:r>
    </w:p>
    <w:p w14:paraId="35E4866B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>--Discussion Paper on the pre-service Teacher Training in Jordan (Co-author Dan Thakur). A paper presented in the National Conference of Educational Development, Amman, Jordan, August, (2015).</w:t>
      </w:r>
    </w:p>
    <w:p w14:paraId="1B0590A3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>--The effect of metacognitive strategies on enhancing the reading comprehension level of Malaysian Non-native speakers of Arabic (Co-</w:t>
      </w:r>
      <w:proofErr w:type="spellStart"/>
      <w:r>
        <w:rPr>
          <w:sz w:val="24"/>
          <w:szCs w:val="24"/>
        </w:rPr>
        <w:t>auther</w:t>
      </w:r>
      <w:proofErr w:type="spellEnd"/>
      <w:r>
        <w:rPr>
          <w:sz w:val="24"/>
          <w:szCs w:val="24"/>
        </w:rPr>
        <w:t xml:space="preserve"> Citi Bin Ramlin). </w:t>
      </w:r>
      <w:r>
        <w:rPr>
          <w:i/>
          <w:sz w:val="24"/>
          <w:szCs w:val="24"/>
        </w:rPr>
        <w:t>Journal of Linguistic and Literary Studies, 7(2)</w:t>
      </w:r>
      <w:r>
        <w:rPr>
          <w:sz w:val="24"/>
          <w:szCs w:val="24"/>
        </w:rPr>
        <w:t>. 2016.</w:t>
      </w:r>
    </w:p>
    <w:p w14:paraId="3F8A87EB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--The </w:t>
      </w:r>
      <w:proofErr w:type="spellStart"/>
      <w:r>
        <w:rPr>
          <w:sz w:val="24"/>
          <w:szCs w:val="24"/>
        </w:rPr>
        <w:t>iterational</w:t>
      </w:r>
      <w:proofErr w:type="spellEnd"/>
      <w:r>
        <w:rPr>
          <w:sz w:val="24"/>
          <w:szCs w:val="24"/>
        </w:rPr>
        <w:t xml:space="preserve"> dimension of teacher agency: exploring the beliefs of two Generation X and Generation Y (Co-author Khalida </w:t>
      </w:r>
      <w:proofErr w:type="spellStart"/>
      <w:r>
        <w:rPr>
          <w:sz w:val="24"/>
          <w:szCs w:val="24"/>
        </w:rPr>
        <w:t>Qattash</w:t>
      </w:r>
      <w:proofErr w:type="spellEnd"/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Jordan Journal in Educational Sciences</w:t>
      </w:r>
      <w:r>
        <w:rPr>
          <w:sz w:val="24"/>
          <w:szCs w:val="24"/>
        </w:rPr>
        <w:t xml:space="preserve">. 2018. </w:t>
      </w:r>
    </w:p>
    <w:p w14:paraId="408D1FE2" w14:textId="77777777" w:rsidR="00920B35" w:rsidRDefault="00000000">
      <w:pPr>
        <w:widowControl w:val="0"/>
        <w:tabs>
          <w:tab w:val="left" w:pos="249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--The impact of an orientation program based on English teachers’ self-assessment and reflection on students’ learning behaviors from the teachers' perspectives (Co-author Amal Jaber). </w:t>
      </w:r>
      <w:proofErr w:type="spellStart"/>
      <w:r>
        <w:rPr>
          <w:i/>
          <w:sz w:val="24"/>
          <w:szCs w:val="24"/>
        </w:rPr>
        <w:t>Dirasat</w:t>
      </w:r>
      <w:proofErr w:type="spellEnd"/>
      <w:r>
        <w:rPr>
          <w:i/>
          <w:sz w:val="24"/>
          <w:szCs w:val="24"/>
        </w:rPr>
        <w:t>: Educational Sciences</w:t>
      </w:r>
      <w:r>
        <w:rPr>
          <w:sz w:val="24"/>
          <w:szCs w:val="24"/>
        </w:rPr>
        <w:t xml:space="preserve"> 46(1). 2019.</w:t>
      </w:r>
    </w:p>
    <w:p w14:paraId="010CEEF5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--The impact of using cloud computing on the writing performance of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 at the University of Jordan Model School. Accepted for publication in the </w:t>
      </w:r>
      <w:r>
        <w:rPr>
          <w:i/>
          <w:sz w:val="24"/>
          <w:szCs w:val="24"/>
        </w:rPr>
        <w:t>Jordanian Educational Journal</w:t>
      </w:r>
      <w:r>
        <w:rPr>
          <w:sz w:val="24"/>
          <w:szCs w:val="24"/>
        </w:rPr>
        <w:t xml:space="preserve"> (2019).</w:t>
      </w:r>
    </w:p>
    <w:p w14:paraId="6837D5EA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--An analysis of the Contextual Configuration and Text Structure of Nonnative English Speakers’ Written Texts. </w:t>
      </w:r>
      <w:r>
        <w:rPr>
          <w:i/>
          <w:sz w:val="24"/>
          <w:szCs w:val="24"/>
        </w:rPr>
        <w:t xml:space="preserve">International Journal of Innovation, Creativity and Change 15(3). </w:t>
      </w:r>
      <w:r>
        <w:rPr>
          <w:sz w:val="24"/>
          <w:szCs w:val="24"/>
        </w:rPr>
        <w:t>2021</w:t>
      </w:r>
    </w:p>
    <w:p w14:paraId="41165298" w14:textId="77777777" w:rsidR="00920B35" w:rsidRDefault="00000000">
      <w:pPr>
        <w:widowControl w:val="0"/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--Jordanian EFL Learners: What Makes a Foreign Language Teacher Effective? (Co-authors </w:t>
      </w:r>
      <w:proofErr w:type="spellStart"/>
      <w:r>
        <w:rPr>
          <w:sz w:val="24"/>
          <w:szCs w:val="24"/>
        </w:rPr>
        <w:t>Ogareet</w:t>
      </w:r>
      <w:proofErr w:type="spellEnd"/>
      <w:r>
        <w:rPr>
          <w:sz w:val="24"/>
          <w:szCs w:val="24"/>
        </w:rPr>
        <w:t xml:space="preserve"> Khoury, Juhainah Abd Hamid, I.A. Ariffin, and </w:t>
      </w:r>
      <w:proofErr w:type="spellStart"/>
      <w:r>
        <w:rPr>
          <w:sz w:val="24"/>
          <w:szCs w:val="24"/>
        </w:rPr>
        <w:t>Jacquline</w:t>
      </w:r>
      <w:proofErr w:type="spellEnd"/>
      <w:r>
        <w:rPr>
          <w:sz w:val="24"/>
          <w:szCs w:val="24"/>
        </w:rPr>
        <w:t xml:space="preserve"> Tham). </w:t>
      </w:r>
      <w:r>
        <w:rPr>
          <w:i/>
          <w:sz w:val="24"/>
          <w:szCs w:val="24"/>
        </w:rPr>
        <w:t xml:space="preserve">Eurasian Journal of Applied Linguistics 7(2). </w:t>
      </w:r>
      <w:r>
        <w:rPr>
          <w:sz w:val="24"/>
          <w:szCs w:val="24"/>
        </w:rPr>
        <w:t>2021</w:t>
      </w:r>
    </w:p>
    <w:p w14:paraId="106B5555" w14:textId="77777777" w:rsidR="00920B35" w:rsidRDefault="00000000">
      <w:pPr>
        <w:widowControl w:val="0"/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--English Language Instruction and Volunteer Work in Rural Schools in Amman: Assisting Underserved Communities. (Co-authors </w:t>
      </w:r>
      <w:proofErr w:type="spellStart"/>
      <w:r>
        <w:rPr>
          <w:sz w:val="24"/>
          <w:szCs w:val="24"/>
        </w:rPr>
        <w:t>Ogareet</w:t>
      </w:r>
      <w:proofErr w:type="spellEnd"/>
      <w:r>
        <w:rPr>
          <w:sz w:val="24"/>
          <w:szCs w:val="24"/>
        </w:rPr>
        <w:t xml:space="preserve"> Khoury, Mohd Shukri Ab </w:t>
      </w:r>
      <w:proofErr w:type="spellStart"/>
      <w:r>
        <w:rPr>
          <w:sz w:val="24"/>
          <w:szCs w:val="24"/>
        </w:rPr>
        <w:t>Yajid</w:t>
      </w:r>
      <w:proofErr w:type="spellEnd"/>
      <w:r>
        <w:rPr>
          <w:sz w:val="24"/>
          <w:szCs w:val="24"/>
        </w:rPr>
        <w:t xml:space="preserve">, I.A Ariffin, and Ali Khatibi). </w:t>
      </w:r>
      <w:r>
        <w:rPr>
          <w:i/>
          <w:sz w:val="24"/>
          <w:szCs w:val="24"/>
        </w:rPr>
        <w:t xml:space="preserve">Eurasian Journal of Applied Linguistics 7(2). </w:t>
      </w:r>
      <w:r>
        <w:rPr>
          <w:sz w:val="24"/>
          <w:szCs w:val="24"/>
        </w:rPr>
        <w:t>2021</w:t>
      </w:r>
    </w:p>
    <w:p w14:paraId="00B555A1" w14:textId="77777777" w:rsidR="00920B35" w:rsidRDefault="00000000">
      <w:pPr>
        <w:widowControl w:val="0"/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--The Learning of Vocabulary and the Usage of Portmanteaus by Jordanian EFL Students (Co-authors Haifa </w:t>
      </w:r>
      <w:proofErr w:type="spellStart"/>
      <w:r>
        <w:rPr>
          <w:sz w:val="24"/>
          <w:szCs w:val="24"/>
        </w:rPr>
        <w:t>Dudeen</w:t>
      </w:r>
      <w:proofErr w:type="spellEnd"/>
      <w:r>
        <w:rPr>
          <w:sz w:val="24"/>
          <w:szCs w:val="24"/>
        </w:rPr>
        <w:t xml:space="preserve">, Mohd Shukri AB </w:t>
      </w:r>
      <w:proofErr w:type="spellStart"/>
      <w:r>
        <w:rPr>
          <w:sz w:val="24"/>
          <w:szCs w:val="24"/>
        </w:rPr>
        <w:t>Yajid</w:t>
      </w:r>
      <w:proofErr w:type="spellEnd"/>
      <w:r>
        <w:rPr>
          <w:sz w:val="24"/>
          <w:szCs w:val="24"/>
        </w:rPr>
        <w:t xml:space="preserve">, Ali Khatibi, I.A Ariffin). </w:t>
      </w:r>
      <w:r>
        <w:rPr>
          <w:i/>
          <w:sz w:val="24"/>
          <w:szCs w:val="24"/>
        </w:rPr>
        <w:t xml:space="preserve">Eurasian Journal of Applied Linguistics 7(2). </w:t>
      </w:r>
      <w:r>
        <w:rPr>
          <w:sz w:val="24"/>
          <w:szCs w:val="24"/>
        </w:rPr>
        <w:t>2021</w:t>
      </w:r>
    </w:p>
    <w:p w14:paraId="47A2BA5C" w14:textId="77777777" w:rsidR="00920B35" w:rsidRDefault="00000000">
      <w:pPr>
        <w:widowControl w:val="0"/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--E-Learning at Palestinian Universities during the Corona Pandemic: An </w:t>
      </w:r>
      <w:proofErr w:type="spellStart"/>
      <w:r>
        <w:rPr>
          <w:sz w:val="24"/>
          <w:szCs w:val="24"/>
        </w:rPr>
        <w:t>Evaluational</w:t>
      </w:r>
      <w:proofErr w:type="spellEnd"/>
      <w:r>
        <w:rPr>
          <w:sz w:val="24"/>
          <w:szCs w:val="24"/>
        </w:rPr>
        <w:t xml:space="preserve"> Study in Light of some Quality Standards of the Jordanian Higher Education Accreditation Commission (Co-author Yousef </w:t>
      </w:r>
      <w:proofErr w:type="spellStart"/>
      <w:r>
        <w:rPr>
          <w:sz w:val="24"/>
          <w:szCs w:val="24"/>
        </w:rPr>
        <w:t>Allawneh</w:t>
      </w:r>
      <w:proofErr w:type="spellEnd"/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Journal of the Faculty of Education at Assiut University 38(4). </w:t>
      </w:r>
      <w:r>
        <w:rPr>
          <w:sz w:val="24"/>
          <w:szCs w:val="24"/>
        </w:rPr>
        <w:t>2022.</w:t>
      </w:r>
    </w:p>
    <w:p w14:paraId="48D43018" w14:textId="77777777" w:rsidR="00920B35" w:rsidRDefault="00000000">
      <w:pPr>
        <w:widowControl w:val="0"/>
        <w:tabs>
          <w:tab w:val="left" w:pos="2494"/>
        </w:tabs>
        <w:jc w:val="both"/>
        <w:rPr>
          <w:sz w:val="24"/>
          <w:szCs w:val="24"/>
        </w:rPr>
      </w:pPr>
      <w:r>
        <w:rPr>
          <w:sz w:val="24"/>
          <w:szCs w:val="24"/>
        </w:rPr>
        <w:t>--English Language Curriculum in Jordan: Aspects of planning and implementation (Forthcoming).</w:t>
      </w:r>
    </w:p>
    <w:p w14:paraId="0F45D167" w14:textId="77777777" w:rsidR="00920B35" w:rsidRDefault="00920B35">
      <w:pPr>
        <w:widowControl w:val="0"/>
        <w:tabs>
          <w:tab w:val="left" w:pos="1440"/>
        </w:tabs>
        <w:ind w:left="1440"/>
        <w:jc w:val="both"/>
        <w:rPr>
          <w:sz w:val="24"/>
          <w:szCs w:val="24"/>
        </w:rPr>
      </w:pPr>
    </w:p>
    <w:p w14:paraId="047F173E" w14:textId="77777777" w:rsidR="00920B35" w:rsidRDefault="00000000">
      <w:pPr>
        <w:widowControl w:val="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المؤتمرات والندوات</w:t>
      </w:r>
      <w:r>
        <w:rPr>
          <w:b/>
          <w:sz w:val="24"/>
          <w:szCs w:val="24"/>
          <w:u w:val="single"/>
        </w:rPr>
        <w:t>:</w:t>
      </w:r>
    </w:p>
    <w:p w14:paraId="1AAB4931" w14:textId="77777777" w:rsidR="00920B35" w:rsidRDefault="00000000">
      <w:pPr>
        <w:widowControl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--The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Scientific Research Conference in Jordan, AAU, Amman, December, 2021.</w:t>
      </w:r>
    </w:p>
    <w:p w14:paraId="3823A1F6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</w:t>
      </w:r>
      <w:proofErr w:type="spellStart"/>
      <w:r>
        <w:rPr>
          <w:sz w:val="24"/>
          <w:szCs w:val="24"/>
        </w:rPr>
        <w:t>EQtel</w:t>
      </w:r>
      <w:proofErr w:type="spellEnd"/>
      <w:r>
        <w:rPr>
          <w:sz w:val="24"/>
          <w:szCs w:val="24"/>
        </w:rPr>
        <w:t xml:space="preserve"> Workshop, PSUT, Amman, May, 2017.</w:t>
      </w:r>
    </w:p>
    <w:p w14:paraId="4A0926F2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--The Second Conference on Heated Issues in Jordan's Higher Education: Visions and Perspectives. The Jordanian Educational Society, The Dead Sea, 31/3-1/4/2017.</w:t>
      </w:r>
    </w:p>
    <w:p w14:paraId="5C27DDD1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--Preparing the Arab Teacher Professionally. Open Arab University, The Dead Sea, November, 2016.</w:t>
      </w:r>
    </w:p>
    <w:p w14:paraId="007574D8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--Higher Education in the Arab World: Towards Global Competitiveness. The University of Jordan, Amman, May, 2016.</w:t>
      </w:r>
    </w:p>
    <w:p w14:paraId="351034BF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--The 4th International Conference: The Teacher: Preparation and Learning for Life in a Changing World. Faculty of Science and Arts, The University of Nizwa, Oman, March 2016.</w:t>
      </w:r>
    </w:p>
    <w:p w14:paraId="49C458A8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--The First Conference on Heated Issues in Jordan's Higher Education: Visions and Perspectives. The Jordanian Educational Society, The Dead Sea, March, 2017.</w:t>
      </w:r>
    </w:p>
    <w:p w14:paraId="0C89FF23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--National Conference of Educational Development, Amman, August, 2015</w:t>
      </w:r>
    </w:p>
    <w:p w14:paraId="250D9245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--World Education Forum 2015, Incheon, Korea, May, 2015.</w:t>
      </w:r>
    </w:p>
    <w:p w14:paraId="14B12F85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--Power to Connect in a Changing World: International Conference on Language, Literature and Translation, April, 2014.</w:t>
      </w:r>
    </w:p>
    <w:p w14:paraId="6C78BB9C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--The First Conference on Teaching Arabic for Speakers of Other Languages. University of Jordan. May, 2008.</w:t>
      </w:r>
    </w:p>
    <w:p w14:paraId="6EC235A6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-- The Third Conference on Scientific Research in Jordan. Amman, Jordan, November 2007. </w:t>
      </w:r>
    </w:p>
    <w:p w14:paraId="2B910363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--National Teacher Professional Standards Conference. </w:t>
      </w:r>
      <w:proofErr w:type="gramStart"/>
      <w:r>
        <w:rPr>
          <w:sz w:val="24"/>
          <w:szCs w:val="24"/>
        </w:rPr>
        <w:t>Amman,  May</w:t>
      </w:r>
      <w:proofErr w:type="gramEnd"/>
      <w:r>
        <w:rPr>
          <w:sz w:val="24"/>
          <w:szCs w:val="24"/>
        </w:rPr>
        <w:t xml:space="preserve"> 2006.</w:t>
      </w:r>
    </w:p>
    <w:p w14:paraId="753BBDF6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--The 39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TESOL Convention and Exhibit: Teaching Learning, Learning Teaching. San Antonio, Texas, USA (2005).</w:t>
      </w:r>
    </w:p>
    <w:p w14:paraId="0FF36DC6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--The First Arab Conference of Special Education. University of Jordan, Amman, Jordan, 2005.</w:t>
      </w:r>
    </w:p>
    <w:p w14:paraId="08C6EB85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--The Restructuring of Teacher Education Symposium held at the Hashemite University Faculty of Education, Zarqa, Jordan, 2001.</w:t>
      </w:r>
    </w:p>
    <w:p w14:paraId="524615B2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--Developing Higher Education: four one-day seminars held at different universities in Jordan in the summer of 1998, led by HRH Prince Hassan and attended by a selected group of academic leaders from the Jordanian national universities on ways to restructure and improve higher education in the Kingdom.</w:t>
      </w:r>
    </w:p>
    <w:p w14:paraId="65BB3956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--The Eighth Annual Systemic-Functional Grammar Conference held at Trinity University, Nottingham, UK, 1996.  </w:t>
      </w:r>
    </w:p>
    <w:p w14:paraId="5A9372C1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--The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Systemic Functional Linguistics Congress held at York University, Toronto, Canada, 1997.</w:t>
      </w:r>
    </w:p>
    <w:p w14:paraId="65A64023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--Second Language Acquisition and Writing: A Multidisciplinary Approach. The University of Southampton. U.K. 1997.</w:t>
      </w:r>
    </w:p>
    <w:p w14:paraId="35F75961" w14:textId="77777777" w:rsidR="00920B35" w:rsidRDefault="000000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--Participating in many workshops, symposia and conferences in teacher education and developing school curricula in Jordan</w:t>
      </w:r>
    </w:p>
    <w:sectPr w:rsidR="00920B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35"/>
    <w:rsid w:val="002D4E20"/>
    <w:rsid w:val="009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FDB0"/>
  <w15:docId w15:val="{E7CF6DCE-C65F-4CFA-9B33-5782DB5A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C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21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B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7D3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ah@ju.edu.jo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73F20-1E4E-4273-9323-F46A5887CFA1}"/>
</file>

<file path=customXml/itemProps2.xml><?xml version="1.0" encoding="utf-8"?>
<ds:datastoreItem xmlns:ds="http://schemas.openxmlformats.org/officeDocument/2006/customXml" ds:itemID="{897CACD7-E57D-4E4F-9B84-A5B8F6897F58}"/>
</file>

<file path=customXml/itemProps3.xml><?xml version="1.0" encoding="utf-8"?>
<ds:datastoreItem xmlns:ds="http://schemas.openxmlformats.org/officeDocument/2006/customXml" ds:itemID="{4F2EB07E-C2C2-4652-913E-89A87D8AD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1704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Sinaria Jabbar</dc:creator>
  <cp:lastModifiedBy>Sinaria Jabbar</cp:lastModifiedBy>
  <cp:revision>2</cp:revision>
  <dcterms:created xsi:type="dcterms:W3CDTF">2023-09-07T17:43:00Z</dcterms:created>
  <dcterms:modified xsi:type="dcterms:W3CDTF">2023-09-07T17:43:00Z</dcterms:modified>
</cp:coreProperties>
</file>